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sz w:val="36"/>
          <w:szCs w:val="36"/>
        </w:rPr>
      </w:pPr>
      <w:r>
        <w:rPr>
          <w:rFonts w:hint="eastAsia"/>
        </w:rPr>
        <w:t xml:space="preserve"> 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站群分站常见设置使用</w:t>
      </w:r>
    </w:p>
    <w:p>
      <w:pPr>
        <w:spacing w:line="360" w:lineRule="auto"/>
        <w:rPr>
          <w:rFonts w:hint="eastAsia" w:eastAsia="宋体"/>
          <w:b/>
          <w:lang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b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color w:val="0000FF"/>
          <w:sz w:val="30"/>
          <w:szCs w:val="30"/>
          <w:lang w:val="en-US" w:eastAsia="zh-CN"/>
        </w:rPr>
        <w:t>数据备份与还原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A：分站数据如何备份</w:t>
      </w:r>
    </w:p>
    <w:p>
      <w:pPr>
        <w:pStyle w:val="6"/>
        <w:spacing w:line="360" w:lineRule="auto"/>
        <w:ind w:left="36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为了安全起见，我们必须每周都需要备份数据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以至于数据有误操作的时候，还可以恢复数据。</w:t>
      </w:r>
    </w:p>
    <w:p>
      <w:pPr>
        <w:pStyle w:val="6"/>
        <w:spacing w:line="360" w:lineRule="auto"/>
        <w:ind w:left="36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进入分站管理后台-----点击对应分站后面的“数据库”按钮</w:t>
      </w:r>
    </w:p>
    <w:p>
      <w:pPr>
        <w:pStyle w:val="6"/>
        <w:spacing w:line="360" w:lineRule="auto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25" o:spt="75" type="#_x0000_t75" style="height:245.1pt;width:523.05pt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spacing w:line="360" w:lineRule="auto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下面的设置默认，直接点击备份，就备份了此分站的数据。</w:t>
      </w:r>
    </w:p>
    <w:p>
      <w:pPr>
        <w:pStyle w:val="6"/>
        <w:spacing w:line="360" w:lineRule="auto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27" o:spt="75" type="#_x0000_t75" style="height:135.5pt;width:522.6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spacing w:line="360" w:lineRule="auto"/>
        <w:ind w:left="0" w:leftChars="0" w:firstLine="0" w:firstLineChars="0"/>
      </w:pPr>
    </w:p>
    <w:p>
      <w:pPr>
        <w:pStyle w:val="6"/>
        <w:spacing w:line="360" w:lineRule="auto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B、分站数据如何还原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数据还原此处务必慎重操作，一旦还原数据，没有备份的数据将不可恢复</w:t>
      </w:r>
      <w:r>
        <w:rPr>
          <w:rFonts w:hint="eastAsia"/>
          <w:lang w:val="en-US" w:eastAsia="zh-CN"/>
        </w:rPr>
        <w:t>；此功能在网管人员指导下使用。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数据还原的作用就是在网站数据受到破坏的时候，可以恢复到最近一次备份的数据状态。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操作方法：点击“还原数据”------然后选择备份的数据（以</w:t>
      </w:r>
      <w:r>
        <w:rPr>
          <w:rFonts w:hint="eastAsia"/>
          <w:highlight w:val="yellow"/>
          <w:lang w:val="en-US" w:eastAsia="zh-CN"/>
        </w:rPr>
        <w:t>日期命名</w:t>
      </w:r>
      <w:r>
        <w:rPr>
          <w:rFonts w:hint="eastAsia"/>
          <w:lang w:val="en-US" w:eastAsia="zh-CN"/>
        </w:rPr>
        <w:t>的）-----然后点击提交。</w:t>
      </w:r>
    </w:p>
    <w:p>
      <w:pPr>
        <w:pStyle w:val="6"/>
        <w:spacing w:line="360" w:lineRule="auto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28" o:spt="75" type="#_x0000_t75" style="height:208.6pt;width:522.95pt;" fillcolor="#FFFFFF" filled="f" o:preferrelative="t" stroked="f" coordsize="21600,21600">
            <v:path/>
            <v:fill on="f" color2="#FFFFFF" focussize="0,0"/>
            <v:stroke on="f"/>
            <v:imagedata r:id="rId6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spacing w:line="360" w:lineRule="auto"/>
        <w:ind w:left="0" w:leftChars="0" w:firstLine="0" w:firstLineChars="0"/>
      </w:pPr>
    </w:p>
    <w:p>
      <w:pPr>
        <w:pStyle w:val="6"/>
        <w:spacing w:line="360" w:lineRule="auto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6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多个分站点的排序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如果您有多个站点需要管理，希望站点进行先后排序；那么</w:t>
      </w:r>
      <w:r>
        <w:rPr>
          <w:rFonts w:hint="eastAsia"/>
          <w:highlight w:val="yellow"/>
          <w:lang w:val="en-US" w:eastAsia="zh-CN"/>
        </w:rPr>
        <w:t>大的数字排在前面，小的排在后面</w:t>
      </w:r>
      <w:r>
        <w:rPr>
          <w:rFonts w:hint="eastAsia"/>
          <w:lang w:val="en-US" w:eastAsia="zh-CN"/>
        </w:rPr>
        <w:t>，点击提交即可。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设置后，点击</w:t>
      </w:r>
      <w:r>
        <w:rPr>
          <w:rFonts w:hint="eastAsia"/>
          <w:highlight w:val="yellow"/>
          <w:lang w:val="en-US" w:eastAsia="zh-CN"/>
        </w:rPr>
        <w:t>更新排序</w:t>
      </w:r>
      <w:r>
        <w:rPr>
          <w:rFonts w:hint="eastAsia"/>
          <w:lang w:val="en-US" w:eastAsia="zh-CN"/>
        </w:rPr>
        <w:t>按钮即可。</w:t>
      </w:r>
    </w:p>
    <w:p>
      <w:pPr>
        <w:pStyle w:val="6"/>
        <w:spacing w:line="360" w:lineRule="auto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29" o:spt="75" type="#_x0000_t75" style="height:131.9pt;width:522.55pt;" fillcolor="#FFFFFF" filled="f" o:preferrelative="t" stroked="f" coordsize="21600,21600">
            <v:path/>
            <v:fill on="f" color2="#FFFFFF" focussize="0,0"/>
            <v:stroke on="f"/>
            <v:imagedata r:id="rId7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spacing w:line="360" w:lineRule="auto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6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更新系统缓存（重要）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缓存的作用是增加系统负载，就是在几分钟之内其他人访问此内容不需要读取数据库；</w:t>
      </w:r>
      <w:r>
        <w:rPr>
          <w:rFonts w:hint="eastAsia"/>
          <w:highlight w:val="yellow"/>
          <w:lang w:val="en-US" w:eastAsia="zh-CN"/>
        </w:rPr>
        <w:t>缓存一般是5分钟</w:t>
      </w:r>
      <w:r>
        <w:rPr>
          <w:rFonts w:hint="eastAsia"/>
          <w:lang w:val="en-US" w:eastAsia="zh-CN"/>
        </w:rPr>
        <w:t>。但是他会产生一个问题，就是这几分钟内，发布的内容不会显示。如果要立刻显示，就需要更新缓存操作。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快捷缓存入口：</w:t>
      </w:r>
      <w:r>
        <w:rPr>
          <w:rFonts w:hint="eastAsia"/>
          <w:b w:val="0"/>
          <w:bCs w:val="0"/>
          <w:lang w:val="en-US" w:eastAsia="zh-CN"/>
        </w:rPr>
        <w:t>登陆可以看到这几个快捷按钮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spacing w:line="360" w:lineRule="auto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0" o:spt="75" type="#_x0000_t75" style="height:107.95pt;width:523.1pt;" fillcolor="#FFFFFF" filled="f" o:preferrelative="t" stroked="f" coordsize="21600,21600">
            <v:path/>
            <v:fill on="f" color2="#FFFFFF" focussize="0,0"/>
            <v:stroke on="f"/>
            <v:imagedata r:id="rId8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spacing w:line="360" w:lineRule="auto"/>
        <w:ind w:left="0" w:leftChars="0" w:firstLine="0" w:firstLineChars="0"/>
      </w:pPr>
    </w:p>
    <w:p>
      <w:pPr>
        <w:pStyle w:val="6"/>
        <w:spacing w:line="360" w:lineRule="auto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点击标签缓存：</w:t>
      </w:r>
      <w:r>
        <w:rPr>
          <w:rFonts w:hint="eastAsia"/>
          <w:lang w:val="en-US" w:eastAsia="zh-CN"/>
        </w:rPr>
        <w:t>如果要最新发布的内容可以显示，只需点击标签缓存即可</w:t>
      </w:r>
    </w:p>
    <w:p>
      <w:pPr>
        <w:pStyle w:val="6"/>
        <w:spacing w:line="360" w:lineRule="auto"/>
        <w:ind w:left="0" w:leftChars="0" w:firstLine="0" w:firstLineChars="0"/>
      </w:pPr>
    </w:p>
    <w:p>
      <w:pPr>
        <w:pStyle w:val="6"/>
        <w:spacing w:line="360" w:lineRule="auto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1" o:spt="75" type="#_x0000_t75" style="height:290.95pt;width:509.95pt;" fillcolor="#FFFFFF" filled="f" o:preferrelative="t" stroked="f" coordsize="21600,21600">
            <v:path/>
            <v:fill on="f" color2="#FFFFFF" focussize="0,0"/>
            <v:stroke on="f"/>
            <v:imagedata r:id="rId9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A：分站管理列表地方的“更新缓存”，是更新所有分站的缓存。（此处操作比较频繁）</w:t>
      </w:r>
    </w:p>
    <w:p>
      <w:pPr>
        <w:pStyle w:val="6"/>
        <w:spacing w:line="360" w:lineRule="auto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2" o:spt="75" type="#_x0000_t75" style="height:284.95pt;width:404.2pt;" fillcolor="#FFFFFF" filled="f" o:preferrelative="t" stroked="f" coordsize="21600,21600">
            <v:path/>
            <v:fill on="f" color2="#FFFFFF" focussize="0,0"/>
            <v:stroke on="f"/>
            <v:imagedata r:id="rId10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spacing w:line="360" w:lineRule="auto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6"/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B、更新单独站点的缓存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每个分站后面，点击</w:t>
      </w:r>
      <w:r>
        <w:rPr>
          <w:rFonts w:hint="default"/>
          <w:b w:val="0"/>
          <w:bCs w:val="0"/>
          <w:lang w:val="en-US" w:eastAsia="zh-CN"/>
        </w:rPr>
        <w:t>”</w:t>
      </w:r>
      <w:r>
        <w:rPr>
          <w:rFonts w:hint="eastAsia"/>
          <w:b w:val="0"/>
          <w:bCs w:val="0"/>
          <w:lang w:val="en-US" w:eastAsia="zh-CN"/>
        </w:rPr>
        <w:t>更新缓存</w:t>
      </w:r>
      <w:r>
        <w:rPr>
          <w:rFonts w:hint="default"/>
          <w:b w:val="0"/>
          <w:bCs w:val="0"/>
          <w:lang w:val="en-US" w:eastAsia="zh-CN"/>
        </w:rPr>
        <w:t>”</w:t>
      </w:r>
      <w:r>
        <w:rPr>
          <w:rFonts w:hint="eastAsia"/>
          <w:b w:val="0"/>
          <w:bCs w:val="0"/>
          <w:lang w:val="en-US" w:eastAsia="zh-CN"/>
        </w:rPr>
        <w:t>，可以勾选对应的缓存，一般全选，点击确定。只更新此站点缓存。</w:t>
      </w:r>
    </w:p>
    <w:p>
      <w:pPr>
        <w:pStyle w:val="6"/>
        <w:spacing w:line="360" w:lineRule="auto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3" o:spt="75" type="#_x0000_t75" style="height:222.7pt;width:392.95pt;" fillcolor="#FFFFFF" filled="f" o:preferrelative="t" stroked="f" coordsize="21600,21600">
            <v:path/>
            <v:fill on="f" color2="#FFFFFF" focussize="0,0"/>
            <v:stroke on="f"/>
            <v:imagedata r:id="rId11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spacing w:line="360" w:lineRule="auto"/>
        <w:ind w:left="0" w:leftChars="0" w:firstLine="0" w:firstLineChars="0"/>
      </w:pPr>
    </w:p>
    <w:p>
      <w:pPr>
        <w:pStyle w:val="6"/>
        <w:spacing w:line="360" w:lineRule="auto"/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C、更新全站标签缓存（最为频繁）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只要是发布的内容没有显示，都只需点击此处“标签缓存”按钮即可，他是专门更新内容的。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>
      <w:pPr>
        <w:pStyle w:val="6"/>
        <w:spacing w:line="360" w:lineRule="auto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4" o:spt="75" type="#_x0000_t75" style="height:276.7pt;width:339.7pt;" fillcolor="#FFFFFF" filled="f" o:preferrelative="t" stroked="f" coordsize="21600,21600">
            <v:path/>
            <v:fill on="f" color2="#FFFFFF" focussize="0,0"/>
            <v:stroke on="f"/>
            <v:imagedata r:id="rId12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spacing w:line="360" w:lineRule="auto"/>
        <w:ind w:left="0" w:leftChars="0" w:firstLine="0" w:firstLineChars="0"/>
      </w:pP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spacing w:line="360" w:lineRule="auto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6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网站分站的基本设置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6"/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A：如何上传网站头部横幅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进入分站管理后台，点击“编辑”进入网站设置</w:t>
      </w:r>
    </w:p>
    <w:p>
      <w:pPr>
        <w:pStyle w:val="6"/>
        <w:spacing w:line="360" w:lineRule="auto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5" o:spt="75" type="#_x0000_t75" style="height:162pt;width:467.95pt;" fillcolor="#FFFFFF" filled="f" o:preferrelative="t" stroked="f" coordsize="21600,21600">
            <v:path/>
            <v:fill on="f" color2="#FFFFFF" focussize="0,0"/>
            <v:stroke on="f"/>
            <v:imagedata r:id="rId13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spacing w:line="360" w:lineRule="auto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此处点击上传，将做好的横幅上传上去即可。</w:t>
      </w:r>
    </w:p>
    <w:p>
      <w:pPr>
        <w:pStyle w:val="6"/>
        <w:spacing w:line="360" w:lineRule="auto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6" o:spt="75" type="#_x0000_t75" style="height:105.95pt;width:523.25pt;" fillcolor="#FFFFFF" filled="f" o:preferrelative="t" stroked="f" coordsize="21600,21600">
            <v:path/>
            <v:fill on="f" color2="#FFFFFF" focussize="0,0"/>
            <v:stroke on="f"/>
            <v:imagedata r:id="rId1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spacing w:line="360" w:lineRule="auto"/>
        <w:ind w:left="0" w:leftChars="0" w:firstLine="0" w:firstLineChars="0"/>
      </w:pPr>
    </w:p>
    <w:p>
      <w:pPr>
        <w:pStyle w:val="6"/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B、 网站标题、网站关键字、网站描述的如何填写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这些是基本必须填写的，如网站名称：浏览器打开显示的就此处填写的名字； 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站点关键字：如果多个关键字用英文半角状态间隔，便于百度搜索，类似  国微CMS系统,国微站群系统  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站点描述：就是简单概要的介绍网站，一句话或两句话。它将在百度搜索的最前面显示。  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spacing w:line="360" w:lineRule="auto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7" o:spt="75" type="#_x0000_t75" style="height:125.85pt;width:523.25pt;" fillcolor="#FFFFFF" filled="f" o:preferrelative="t" stroked="f" coordsize="21600,21600">
            <v:path/>
            <v:fill on="f" color2="#FFFFFF" focussize="0,0"/>
            <v:stroke on="f"/>
            <v:imagedata r:id="rId1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spacing w:line="360" w:lineRule="auto"/>
        <w:ind w:left="0" w:leftChars="0" w:firstLine="0" w:firstLineChars="0"/>
      </w:pPr>
    </w:p>
    <w:p>
      <w:pPr>
        <w:pStyle w:val="6"/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C、分站模板如何选择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点击此处可以选择分站模板，新选择的分站模板，需要重新添加标签</w:t>
      </w:r>
    </w:p>
    <w:p>
      <w:pPr>
        <w:pStyle w:val="6"/>
        <w:spacing w:line="360" w:lineRule="auto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8" o:spt="75" type="#_x0000_t75" style="height:94.25pt;width:523pt;" fillcolor="#FFFFFF" filled="f" o:preferrelative="t" stroked="f" coordsize="21600,21600">
            <v:path/>
            <v:fill on="f" color2="#FFFFFF" focussize="0,0"/>
            <v:stroke on="f"/>
            <v:imagedata r:id="rId16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spacing w:line="360" w:lineRule="auto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就是选择系统里面的现有的模板，勾选后，点击确定即可。（更多模板可以滚动右边的滑动栏）</w:t>
      </w:r>
    </w:p>
    <w:p>
      <w:pPr>
        <w:pStyle w:val="6"/>
        <w:spacing w:line="360" w:lineRule="auto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9" o:spt="75" type="#_x0000_t75" style="height:255.05pt;width:523.3pt;" fillcolor="#FFFFFF" filled="f" o:preferrelative="t" stroked="f" coordsize="21600,21600">
            <v:path/>
            <v:fill on="f" color2="#FFFFFF" focussize="0,0"/>
            <v:stroke on="f"/>
            <v:imagedata r:id="rId17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spacing w:line="360" w:lineRule="auto"/>
        <w:ind w:left="0" w:leftChars="0" w:firstLine="0" w:firstLineChars="0"/>
      </w:pPr>
    </w:p>
    <w:p>
      <w:pPr>
        <w:pStyle w:val="6"/>
        <w:spacing w:line="360" w:lineRule="auto"/>
        <w:ind w:left="0" w:leftChars="0" w:firstLine="0" w:firstLineChars="0"/>
      </w:pPr>
    </w:p>
    <w:p>
      <w:pPr>
        <w:pStyle w:val="6"/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D、站点版权和站点统计的填写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首先我们可以看到右边的右下角是可以拖动的，让框变大，便于我们编辑。</w:t>
      </w:r>
    </w:p>
    <w:p>
      <w:pPr>
        <w:pStyle w:val="6"/>
        <w:spacing w:line="360" w:lineRule="auto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40" o:spt="75" type="#_x0000_t75" style="height:109.9pt;width:522.7pt;" fillcolor="#FFFFFF" filled="f" o:preferrelative="t" stroked="f" coordsize="21600,21600">
            <v:path/>
            <v:fill on="f" color2="#FFFFFF" focussize="0,0"/>
            <v:stroke on="f"/>
            <v:imagedata r:id="rId18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站点版权：</w:t>
      </w:r>
      <w:r>
        <w:rPr>
          <w:rFonts w:hint="eastAsia"/>
          <w:lang w:val="en-US" w:eastAsia="zh-CN"/>
        </w:rPr>
        <w:t xml:space="preserve"> 会在网站底部显示；主要网站的电话号码和联系方式，见红框处。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设置后的效果如下：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41" o:spt="75" type="#_x0000_t75" style="height:87.2pt;width:523.15pt;" fillcolor="#FFFFFF" filled="f" o:preferrelative="t" stroked="f" coordsize="21600,21600">
            <v:path/>
            <v:fill on="f" color2="#FFFFFF" focussize="0,0"/>
            <v:stroke on="f"/>
            <v:imagedata r:id="rId19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站点统计：</w:t>
      </w:r>
      <w:r>
        <w:rPr>
          <w:rFonts w:hint="eastAsia"/>
          <w:lang w:val="en-US" w:eastAsia="zh-CN"/>
        </w:rPr>
        <w:t>里面包括了一个版权链接和一个cnzz的代码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下面选定的地方为cnzz统计代码，如果有新的统计代码，直接复制代替即可。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42" o:spt="75" type="#_x0000_t75" style="height:104.6pt;width:522.85pt;" fillcolor="#FFFFFF" filled="f" o:preferrelative="t" stroked="f" coordsize="21600,21600">
            <v:path/>
            <v:fill on="f" color2="#FFFFFF" focussize="0,0"/>
            <v:stroke on="f"/>
            <v:imagedata r:id="rId20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下面选定的地方为底部的版权文字，可以修改链接和版权文字。对应修改即可。</w:t>
      </w:r>
    </w:p>
    <w:p>
      <w:pPr>
        <w:pStyle w:val="6"/>
        <w:spacing w:line="360" w:lineRule="auto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43" o:spt="75" type="#_x0000_t75" style="height:98.3pt;width:522.75pt;" fillcolor="#FFFFFF" filled="f" o:preferrelative="t" stroked="f" coordsize="21600,21600">
            <v:path/>
            <v:fill on="f" color2="#FFFFFF" focussize="0,0"/>
            <v:stroke on="f"/>
            <v:imagedata r:id="rId21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spacing w:line="360" w:lineRule="auto"/>
        <w:ind w:left="0" w:leftChars="0" w:firstLine="0" w:firstLineChars="0"/>
      </w:pP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设置后的效果如下：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spacing w:line="360" w:lineRule="auto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44" o:spt="75" type="#_x0000_t75" style="height:72.4pt;width:523.05pt;" fillcolor="#FFFFFF" filled="f" o:preferrelative="t" stroked="f" coordsize="21600,21600">
            <v:path/>
            <v:fill on="f" color2="#FFFFFF" focussize="0,0"/>
            <v:stroke on="f"/>
            <v:imagedata r:id="rId22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spacing w:line="360" w:lineRule="auto"/>
        <w:ind w:left="0" w:leftChars="0" w:firstLine="0" w:firstLineChars="0"/>
      </w:pPr>
    </w:p>
    <w:bookmarkEnd w:id="0"/>
    <w:p>
      <w:pPr>
        <w:pStyle w:val="6"/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E、分站的域名如何绑定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如果分站要绑定域名；除了勾选使用绑定域名，填写域名地址外；还需在服务器里面绑定文件夹。需要网管配合操作下。没有绑定域名时，必须使用默认动态地址。</w:t>
      </w:r>
    </w:p>
    <w:p>
      <w:pPr>
        <w:pStyle w:val="6"/>
        <w:spacing w:line="360" w:lineRule="auto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45" o:spt="75" type="#_x0000_t75" style="height:80.75pt;width:522.7pt;" fillcolor="#FFFFFF" filled="f" o:preferrelative="t" stroked="f" coordsize="21600,21600">
            <v:path/>
            <v:fill on="f" color2="#FFFFFF" focussize="0,0"/>
            <v:stroke on="f"/>
            <v:imagedata r:id="rId23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spacing w:line="360" w:lineRule="auto"/>
        <w:ind w:left="0" w:leftChars="0" w:firstLine="0" w:firstLineChars="0"/>
      </w:pPr>
    </w:p>
    <w:p>
      <w:pPr>
        <w:pStyle w:val="6"/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F、分站自动静态首页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必须要</w:t>
      </w:r>
      <w:r>
        <w:rPr>
          <w:rFonts w:hint="eastAsia"/>
          <w:color w:val="C00000"/>
          <w:lang w:val="en-US" w:eastAsia="zh-CN"/>
        </w:rPr>
        <w:t>绑定域名</w:t>
      </w:r>
      <w:r>
        <w:rPr>
          <w:rFonts w:hint="eastAsia"/>
          <w:lang w:val="en-US" w:eastAsia="zh-CN"/>
        </w:rPr>
        <w:t>的前提下此功能才起作用；绑定域名后，可以勾选自动静态；让分站首页每隔多久可以自动静态一次。静态的作用就是用户访问的时候不需要读取数据库，系统访问速度快。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spacing w:line="360" w:lineRule="auto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46" o:spt="75" type="#_x0000_t75" style="height:65.25pt;width:517.45pt;" fillcolor="#FFFFFF" filled="f" o:preferrelative="t" stroked="f" coordsize="21600,21600">
            <v:path/>
            <v:fill on="f" color2="#FFFFFF" focussize="0,0"/>
            <v:stroke on="f"/>
            <v:imagedata r:id="rId2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spacing w:line="360" w:lineRule="auto"/>
        <w:ind w:left="0" w:leftChars="0" w:firstLine="0" w:firstLineChars="0"/>
      </w:pPr>
    </w:p>
    <w:p>
      <w:pPr>
        <w:pStyle w:val="6"/>
        <w:spacing w:line="360" w:lineRule="auto"/>
        <w:ind w:left="0" w:leftChars="0" w:firstLine="0" w:firstLineChars="0"/>
      </w:pPr>
    </w:p>
    <w:p>
      <w:pPr>
        <w:pStyle w:val="6"/>
        <w:spacing w:line="360" w:lineRule="auto"/>
        <w:ind w:left="0" w:leftChars="0" w:firstLine="0" w:firstLineChars="0"/>
      </w:pPr>
    </w:p>
    <w:p>
      <w:pPr>
        <w:pStyle w:val="6"/>
        <w:spacing w:line="360" w:lineRule="auto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教程编写：  </w:t>
      </w:r>
      <w:r>
        <w:rPr>
          <w:rFonts w:hint="eastAsia"/>
          <w:lang w:eastAsia="zh-CN"/>
        </w:rPr>
        <w:t>广州国微软件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"http://www.php168.net"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www.php168.net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 电话：400-601-5217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</w:pPr>
    </w:p>
    <w:p>
      <w:pPr>
        <w:pStyle w:val="6"/>
        <w:ind w:left="0" w:leftChars="0" w:firstLine="0" w:firstLineChars="0"/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9744402">
    <w:nsid w:val="55D0C192"/>
    <w:multiLevelType w:val="singleLevel"/>
    <w:tmpl w:val="55D0C192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397444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91A82"/>
    <w:rsid w:val="00291C21"/>
    <w:rsid w:val="00384B67"/>
    <w:rsid w:val="00491A82"/>
    <w:rsid w:val="008A2F61"/>
    <w:rsid w:val="009D021C"/>
    <w:rsid w:val="009E218B"/>
    <w:rsid w:val="00B76D9E"/>
    <w:rsid w:val="00CD62E3"/>
    <w:rsid w:val="00D16FD3"/>
    <w:rsid w:val="00E00755"/>
    <w:rsid w:val="00F315ED"/>
    <w:rsid w:val="06CB2FB4"/>
    <w:rsid w:val="06DB57CD"/>
    <w:rsid w:val="07986E84"/>
    <w:rsid w:val="0CBC3C74"/>
    <w:rsid w:val="11AB7349"/>
    <w:rsid w:val="1250459A"/>
    <w:rsid w:val="139E1CBE"/>
    <w:rsid w:val="157D0AA1"/>
    <w:rsid w:val="18605F48"/>
    <w:rsid w:val="1862578F"/>
    <w:rsid w:val="18640C92"/>
    <w:rsid w:val="19EB3F91"/>
    <w:rsid w:val="1A4F3CB5"/>
    <w:rsid w:val="1E9217B7"/>
    <w:rsid w:val="1F5A11FF"/>
    <w:rsid w:val="24593831"/>
    <w:rsid w:val="25315A92"/>
    <w:rsid w:val="2FB74F57"/>
    <w:rsid w:val="30A45AD9"/>
    <w:rsid w:val="35820C6E"/>
    <w:rsid w:val="36393E81"/>
    <w:rsid w:val="38A058F5"/>
    <w:rsid w:val="38A72D01"/>
    <w:rsid w:val="3B6E2210"/>
    <w:rsid w:val="3C764FC0"/>
    <w:rsid w:val="3E343C9D"/>
    <w:rsid w:val="4111534F"/>
    <w:rsid w:val="417575F2"/>
    <w:rsid w:val="41CA6CFC"/>
    <w:rsid w:val="424C1853"/>
    <w:rsid w:val="46F337F6"/>
    <w:rsid w:val="49C74598"/>
    <w:rsid w:val="4B80136B"/>
    <w:rsid w:val="4D077EEE"/>
    <w:rsid w:val="54032364"/>
    <w:rsid w:val="58194A18"/>
    <w:rsid w:val="583E3953"/>
    <w:rsid w:val="5AE75AB0"/>
    <w:rsid w:val="5DF979BC"/>
    <w:rsid w:val="5E186BEC"/>
    <w:rsid w:val="5E2E6B91"/>
    <w:rsid w:val="5F8B48CF"/>
    <w:rsid w:val="68F335BD"/>
    <w:rsid w:val="6C1369DD"/>
    <w:rsid w:val="6FB56B53"/>
    <w:rsid w:val="6FB72056"/>
    <w:rsid w:val="72B33FBD"/>
    <w:rsid w:val="7618684D"/>
    <w:rsid w:val="76446418"/>
    <w:rsid w:val="79395171"/>
    <w:rsid w:val="7BDA2241"/>
    <w:rsid w:val="7D3821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154</Words>
  <Characters>880</Characters>
  <Lines>7</Lines>
  <Paragraphs>2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2015-05-25T00:21:00Z</dcterms:created>
  <dc:creator>微软用户</dc:creator>
  <cp:lastModifiedBy>cms</cp:lastModifiedBy>
  <dcterms:modified xsi:type="dcterms:W3CDTF">2015-12-30T07:51:06Z</dcterms:modified>
  <dc:title>        文章内容上传教程（包括图片附件、word内容处理方法）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